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2"/>
        <w:rPr>
          <w:sz w:val="3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710311</wp:posOffset>
            </wp:positionH>
            <wp:positionV relativeFrom="paragraph">
              <wp:posOffset>-243441</wp:posOffset>
            </wp:positionV>
            <wp:extent cx="633983" cy="6797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6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5827776</wp:posOffset>
                </wp:positionH>
                <wp:positionV relativeFrom="paragraph">
                  <wp:posOffset>-85071</wp:posOffset>
                </wp:positionV>
                <wp:extent cx="1240790" cy="41148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40790" cy="411480"/>
                          <a:chExt cx="1240790" cy="41148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537" cy="411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240790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53"/>
                                <w:ind w:left="191" w:right="235" w:firstLine="269"/>
                                <w:jc w:val="left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25"/>
                                </w:rPr>
                                <w:t>STUDENT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85"/>
                                  <w:sz w:val="25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8.880005pt;margin-top:-6.698535pt;width:97.7pt;height:32.4pt;mso-position-horizontal-relative:page;mso-position-vertical-relative:paragraph;z-index:15729152" id="docshapegroup2" coordorigin="9178,-134" coordsize="1954,648">
                <v:shape style="position:absolute;left:9177;top:-134;width:1954;height:648" type="#_x0000_t75" id="docshape3" stroked="false">
                  <v:imagedata r:id="rId7" o:title=""/>
                </v:shape>
                <v:shape style="position:absolute;left:9177;top:-134;width:1954;height:648" type="#_x0000_t202" id="docshape4" filled="false" stroked="false">
                  <v:textbox inset="0,0,0,0">
                    <w:txbxContent>
                      <w:p>
                        <w:pPr>
                          <w:spacing w:line="216" w:lineRule="auto" w:before="53"/>
                          <w:ind w:left="191" w:right="235" w:firstLine="269"/>
                          <w:jc w:val="left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25"/>
                          </w:rPr>
                          <w:t>STUDENT </w:t>
                        </w:r>
                        <w:r>
                          <w:rPr>
                            <w:rFonts w:ascii="Arial"/>
                            <w:spacing w:val="-2"/>
                            <w:w w:val="85"/>
                            <w:sz w:val="25"/>
                          </w:rPr>
                          <w:t>ENGAGEMENT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20"/>
        </w:rPr>
        <w:t>MANHATTAN</w:t>
      </w:r>
      <w:r>
        <w:rPr>
          <w:spacing w:val="9"/>
          <w:w w:val="120"/>
        </w:rPr>
        <w:t>  </w:t>
      </w:r>
      <w:r>
        <w:rPr>
          <w:spacing w:val="-2"/>
          <w:w w:val="120"/>
        </w:rPr>
        <w:t>COLLEGE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93"/>
        <w:rPr>
          <w:rFonts w:ascii="Arial"/>
        </w:rPr>
      </w:pPr>
    </w:p>
    <w:p>
      <w:pPr>
        <w:pStyle w:val="BodyText"/>
        <w:ind w:left="97"/>
      </w:pP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Whom</w:t>
      </w:r>
      <w:r>
        <w:rPr>
          <w:spacing w:val="-5"/>
        </w:rPr>
        <w:t> </w:t>
      </w:r>
      <w:r>
        <w:rPr>
          <w:spacing w:val="-6"/>
        </w:rPr>
        <w:t>It</w:t>
      </w:r>
      <w:r>
        <w:rPr>
          <w:spacing w:val="-2"/>
        </w:rPr>
        <w:t> </w:t>
      </w:r>
      <w:r>
        <w:rPr>
          <w:spacing w:val="-6"/>
        </w:rPr>
        <w:t>May</w:t>
      </w:r>
      <w:r>
        <w:rPr>
          <w:spacing w:val="-7"/>
        </w:rPr>
        <w:t> </w:t>
      </w:r>
      <w:r>
        <w:rPr>
          <w:spacing w:val="-6"/>
        </w:rPr>
        <w:t>Concern:</w:t>
      </w:r>
    </w:p>
    <w:p>
      <w:pPr>
        <w:pStyle w:val="BodyText"/>
        <w:spacing w:line="232" w:lineRule="auto" w:before="257"/>
        <w:ind w:left="104" w:right="294" w:firstLine="2"/>
      </w:pPr>
      <w:r>
        <w:rPr/>
        <w:t>I</w:t>
      </w:r>
      <w:r>
        <w:rPr>
          <w:spacing w:val="-10"/>
        </w:rPr>
        <w:t> </w:t>
      </w:r>
      <w:r>
        <w:rPr/>
        <w:t>am</w:t>
      </w:r>
      <w:r>
        <w:rPr>
          <w:spacing w:val="-1"/>
        </w:rPr>
        <w:t> </w:t>
      </w:r>
      <w:r>
        <w:rPr/>
        <w:t>very</w:t>
      </w:r>
      <w:r>
        <w:rPr>
          <w:spacing w:val="-9"/>
        </w:rPr>
        <w:t> </w:t>
      </w:r>
      <w:r>
        <w:rPr/>
        <w:t>pleased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compose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reference</w:t>
      </w:r>
      <w:r>
        <w:rPr>
          <w:spacing w:val="-7"/>
        </w:rPr>
        <w:t> </w:t>
      </w:r>
      <w:r>
        <w:rPr/>
        <w:t>letter</w:t>
      </w:r>
      <w:r>
        <w:rPr>
          <w:spacing w:val="-7"/>
        </w:rPr>
        <w:t> </w:t>
      </w:r>
      <w:r>
        <w:rPr/>
        <w:t>for Brandon</w:t>
      </w:r>
      <w:r>
        <w:rPr>
          <w:spacing w:val="-4"/>
        </w:rPr>
        <w:t> </w:t>
      </w:r>
      <w:r>
        <w:rPr/>
        <w:t>Zuniga. I</w:t>
      </w:r>
      <w:r>
        <w:rPr>
          <w:spacing w:val="-9"/>
        </w:rPr>
        <w:t> </w:t>
      </w:r>
      <w:r>
        <w:rPr/>
        <w:t>know</w:t>
      </w:r>
      <w:r>
        <w:rPr>
          <w:spacing w:val="-10"/>
        </w:rPr>
        <w:t> </w:t>
      </w:r>
      <w:r>
        <w:rPr/>
        <w:t>him well, and</w:t>
      </w:r>
      <w:r>
        <w:rPr>
          <w:spacing w:val="-11"/>
        </w:rPr>
        <w:t> </w:t>
      </w:r>
      <w:r>
        <w:rPr/>
        <w:t>can strongly attest to his intelligence, strength of character, leadership qualities, and growth potential.</w:t>
      </w:r>
    </w:p>
    <w:p>
      <w:pPr>
        <w:pStyle w:val="BodyText"/>
        <w:spacing w:line="232" w:lineRule="auto" w:before="259"/>
        <w:ind w:left="64" w:right="294" w:firstLine="37"/>
      </w:pPr>
      <w:r>
        <w:rPr/>
        <w:t>I</w:t>
      </w:r>
      <w:r>
        <w:rPr>
          <w:spacing w:val="-3"/>
        </w:rPr>
        <w:t> </w:t>
      </w:r>
      <w:r>
        <w:rPr/>
        <w:t>have known Brandon now for years since he was</w:t>
      </w:r>
      <w:r>
        <w:rPr>
          <w:spacing w:val="-4"/>
        </w:rPr>
        <w:t> </w:t>
      </w:r>
      <w:r>
        <w:rPr/>
        <w:t>a freshman. He is a</w:t>
      </w:r>
      <w:r>
        <w:rPr>
          <w:spacing w:val="-4"/>
        </w:rPr>
        <w:t> </w:t>
      </w:r>
      <w:r>
        <w:rPr/>
        <w:t>student of mine who</w:t>
      </w:r>
      <w:r>
        <w:rPr>
          <w:spacing w:val="-4"/>
        </w:rPr>
        <w:t> </w:t>
      </w:r>
      <w:r>
        <w:rPr/>
        <w:t>has held membership in a number of prestigious performing arts groups here at the University.</w:t>
      </w:r>
      <w:r>
        <w:rPr>
          <w:spacing w:val="38"/>
        </w:rPr>
        <w:t> </w:t>
      </w:r>
      <w:r>
        <w:rPr/>
        <w:t>Brandon</w:t>
      </w:r>
      <w:r>
        <w:rPr>
          <w:spacing w:val="40"/>
        </w:rPr>
        <w:t> </w:t>
      </w:r>
      <w:r>
        <w:rPr/>
        <w:t>immediately caught our attention, exhibiting talent, poise and a friendly mature disposition beyond that of most freshmen.</w:t>
      </w:r>
      <w:r>
        <w:rPr>
          <w:spacing w:val="40"/>
        </w:rPr>
        <w:t> </w:t>
      </w:r>
      <w:r>
        <w:rPr/>
        <w:t>Brandon is a model of reliability with regard</w:t>
      </w:r>
      <w:r>
        <w:rPr>
          <w:spacing w:val="-1"/>
        </w:rPr>
        <w:t> </w:t>
      </w:r>
      <w:r>
        <w:rPr/>
        <w:t>to his</w:t>
      </w:r>
      <w:r>
        <w:rPr>
          <w:spacing w:val="-1"/>
        </w:rPr>
        <w:t> </w:t>
      </w:r>
      <w:r>
        <w:rPr/>
        <w:t>commitments.</w:t>
      </w:r>
      <w:r>
        <w:rPr>
          <w:spacing w:val="40"/>
        </w:rPr>
        <w:t> </w:t>
      </w:r>
      <w:r>
        <w:rPr/>
        <w:t>He is</w:t>
      </w:r>
      <w:r>
        <w:rPr>
          <w:spacing w:val="-4"/>
        </w:rPr>
        <w:t> </w:t>
      </w:r>
      <w:r>
        <w:rPr/>
        <w:t>a self-starter, punctual, and works diligently</w:t>
      </w:r>
      <w:r>
        <w:rPr>
          <w:spacing w:val="-10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confident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relaxed</w:t>
      </w:r>
      <w:r>
        <w:rPr>
          <w:spacing w:val="-5"/>
        </w:rPr>
        <w:t> </w:t>
      </w:r>
      <w:r>
        <w:rPr/>
        <w:t>sense</w:t>
      </w:r>
      <w:r>
        <w:rPr>
          <w:spacing w:val="-11"/>
        </w:rPr>
        <w:t> </w:t>
      </w:r>
      <w:r>
        <w:rPr/>
        <w:t>of independence.</w:t>
      </w:r>
      <w:r>
        <w:rPr>
          <w:spacing w:val="40"/>
        </w:rPr>
        <w:t> </w:t>
      </w:r>
      <w:r>
        <w:rPr/>
        <w:t>Brandon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gracefully balanced his commitment to Performing</w:t>
      </w:r>
      <w:r>
        <w:rPr>
          <w:spacing w:val="-1"/>
        </w:rPr>
        <w:t> </w:t>
      </w:r>
      <w:r>
        <w:rPr/>
        <w:t>Arts with an impressive academic record,</w:t>
      </w:r>
      <w:r>
        <w:rPr>
          <w:spacing w:val="17"/>
        </w:rPr>
        <w:t> </w:t>
      </w:r>
      <w:r>
        <w:rPr/>
        <w:t>graduating</w:t>
      </w:r>
      <w:r>
        <w:rPr>
          <w:spacing w:val="19"/>
        </w:rPr>
        <w:t> </w:t>
      </w:r>
      <w:r>
        <w:rPr/>
        <w:t>May</w:t>
      </w:r>
      <w:r>
        <w:rPr>
          <w:spacing w:val="20"/>
        </w:rPr>
        <w:t> </w:t>
      </w:r>
      <w:r>
        <w:rPr/>
        <w:t>of</w:t>
      </w:r>
      <w:r>
        <w:rPr/>
        <w:t> 2024.</w:t>
      </w:r>
      <w:r>
        <w:rPr>
          <w:spacing w:val="32"/>
        </w:rPr>
        <w:t> </w:t>
      </w:r>
      <w:r>
        <w:rPr/>
        <w:t>College life represents</w:t>
      </w:r>
      <w:r>
        <w:rPr>
          <w:spacing w:val="-1"/>
        </w:rPr>
        <w:t> </w:t>
      </w:r>
      <w:r>
        <w:rPr/>
        <w:t>an adjustment to newly gained independence and self-reliance, a transition that Brandon has made with great success. Socially, Brandon was very involved here at Manhattan University, and is</w:t>
      </w:r>
      <w:r>
        <w:rPr>
          <w:spacing w:val="-7"/>
        </w:rPr>
        <w:t> </w:t>
      </w:r>
      <w:r>
        <w:rPr/>
        <w:t>well respected by his</w:t>
      </w:r>
      <w:r>
        <w:rPr>
          <w:spacing w:val="-2"/>
        </w:rPr>
        <w:t> </w:t>
      </w:r>
      <w:r>
        <w:rPr/>
        <w:t>student cohorts.</w:t>
      </w:r>
      <w:r>
        <w:rPr>
          <w:spacing w:val="40"/>
        </w:rPr>
        <w:t> </w:t>
      </w:r>
      <w:r>
        <w:rPr/>
        <w:t>Brandon exhibited a particular</w:t>
      </w:r>
      <w:r>
        <w:rPr>
          <w:spacing w:val="-5"/>
        </w:rPr>
        <w:t> </w:t>
      </w:r>
      <w:r>
        <w:rPr/>
        <w:t>ease</w:t>
      </w:r>
      <w:r>
        <w:rPr>
          <w:spacing w:val="-5"/>
        </w:rPr>
        <w:t> </w:t>
      </w:r>
      <w:r>
        <w:rPr/>
        <w:t>and facility</w:t>
      </w:r>
      <w:r>
        <w:rPr>
          <w:spacing w:val="-1"/>
        </w:rPr>
        <w:t> </w:t>
      </w:r>
      <w:r>
        <w:rPr/>
        <w:t>in setting up and operating complex sound systems. He showed a great willingness to learn and</w:t>
      </w:r>
      <w:r>
        <w:rPr>
          <w:spacing w:val="-2"/>
        </w:rPr>
        <w:t> </w:t>
      </w:r>
      <w:r>
        <w:rPr/>
        <w:t>adapt to challenging constraints of space, audio limitations, and tight time</w:t>
      </w:r>
      <w:r>
        <w:rPr>
          <w:spacing w:val="-1"/>
        </w:rPr>
        <w:t> </w:t>
      </w:r>
      <w:r>
        <w:rPr/>
        <w:t>frames. In group settings, he works in a remarkably personable and collegial way, putting his fellow students at ease, while imparting a sense</w:t>
      </w:r>
      <w:r>
        <w:rPr>
          <w:spacing w:val="-1"/>
        </w:rPr>
        <w:t> </w:t>
      </w:r>
      <w:r>
        <w:rPr/>
        <w:t>of confidence and self</w:t>
      </w:r>
      <w:r>
        <w:rPr>
          <w:spacing w:val="-5"/>
        </w:rPr>
        <w:t> </w:t>
      </w:r>
      <w:r>
        <w:rPr/>
        <w:t>assurance. My conversations with Brandon have made me aware that he has a creative mind, and can think</w:t>
      </w:r>
      <w:r>
        <w:rPr>
          <w:spacing w:val="-3"/>
        </w:rPr>
        <w:t> </w:t>
      </w:r>
      <w:r>
        <w:rPr/>
        <w:t>out of the box when confronted with problem solving situations. As the sound technician for my department, he was innovative in manipulating and efficiently operating our sound equipment. He</w:t>
      </w:r>
      <w:r>
        <w:rPr>
          <w:spacing w:val="39"/>
        </w:rPr>
        <w:t> </w:t>
      </w:r>
      <w:r>
        <w:rPr/>
        <w:t>displayed the same facile</w:t>
      </w:r>
      <w:r>
        <w:rPr>
          <w:spacing w:val="-8"/>
        </w:rPr>
        <w:t> </w:t>
      </w:r>
      <w:r>
        <w:rPr/>
        <w:t>skill</w:t>
      </w:r>
      <w:r>
        <w:rPr>
          <w:spacing w:val="-2"/>
        </w:rPr>
        <w:t> </w:t>
      </w:r>
      <w:r>
        <w:rPr/>
        <w:t>in handling equipment for our theatrical productions.</w:t>
      </w:r>
    </w:p>
    <w:p>
      <w:pPr>
        <w:pStyle w:val="BodyText"/>
        <w:spacing w:before="2"/>
      </w:pPr>
    </w:p>
    <w:p>
      <w:pPr>
        <w:pStyle w:val="BodyText"/>
        <w:spacing w:line="235" w:lineRule="auto"/>
        <w:ind w:left="58" w:right="294" w:firstLine="15"/>
      </w:pPr>
      <w:r>
        <w:rPr/>
        <w:t>Brandon Zuniga has an innate sense of cheerful enthusiasm, and has been an entirely positive presence in the Manhattan University Performing Arts Department.</w:t>
      </w:r>
      <w:r>
        <w:rPr>
          <w:spacing w:val="40"/>
        </w:rPr>
        <w:t> </w:t>
      </w:r>
      <w:r>
        <w:rPr/>
        <w:t>He is reliable, trustworthy and</w:t>
      </w:r>
      <w:r>
        <w:rPr>
          <w:spacing w:val="-4"/>
        </w:rPr>
        <w:t> </w:t>
      </w:r>
      <w:r>
        <w:rPr/>
        <w:t>dependable. I recommend that he be strongly considered for any position he applies for. He will surely represent your organization</w:t>
      </w:r>
      <w:r>
        <w:rPr>
          <w:spacing w:val="-4"/>
        </w:rPr>
        <w:t> </w:t>
      </w:r>
      <w:r>
        <w:rPr/>
        <w:t>as a model citizen, upholding its values,</w:t>
      </w:r>
      <w:r>
        <w:rPr>
          <w:spacing w:val="23"/>
        </w:rPr>
        <w:t> </w:t>
      </w:r>
      <w:r>
        <w:rPr/>
        <w:t>reputation and core</w:t>
      </w:r>
      <w:r>
        <w:rPr>
          <w:spacing w:val="24"/>
        </w:rPr>
        <w:t> </w:t>
      </w:r>
      <w:r>
        <w:rPr/>
        <w:t>principles.</w:t>
      </w:r>
      <w:r>
        <w:rPr>
          <w:spacing w:val="24"/>
        </w:rPr>
        <w:t> </w:t>
      </w:r>
      <w:r>
        <w:rPr/>
        <w:t>Please</w:t>
      </w:r>
      <w:r>
        <w:rPr>
          <w:spacing w:val="24"/>
        </w:rPr>
        <w:t> </w:t>
      </w:r>
      <w:r>
        <w:rPr/>
        <w:t>don't hesitate to</w:t>
      </w:r>
      <w:r>
        <w:rPr>
          <w:spacing w:val="-1"/>
        </w:rPr>
        <w:t> </w:t>
      </w:r>
      <w:r>
        <w:rPr/>
        <w:t>reach out to me</w:t>
      </w:r>
      <w:r>
        <w:rPr>
          <w:spacing w:val="-2"/>
        </w:rPr>
        <w:t> </w:t>
      </w:r>
      <w:r>
        <w:rPr/>
        <w:t>directly. I am more than happy</w:t>
      </w:r>
      <w:r>
        <w:rPr>
          <w:spacing w:val="-2"/>
        </w:rPr>
        <w:t> </w:t>
      </w:r>
      <w:r>
        <w:rPr/>
        <w:t>to offer my endorsement through further elaboration of Brandon's</w:t>
      </w:r>
      <w:r>
        <w:rPr>
          <w:spacing w:val="-3"/>
        </w:rPr>
        <w:t> </w:t>
      </w:r>
      <w:r>
        <w:rPr/>
        <w:t>qualifications.</w:t>
      </w:r>
    </w:p>
    <w:p>
      <w:pPr>
        <w:pStyle w:val="BodyText"/>
        <w:spacing w:before="249"/>
        <w:ind w:left="61"/>
      </w:pPr>
      <w:r>
        <w:rPr>
          <w:spacing w:val="-4"/>
        </w:rPr>
        <w:t>Respectfully</w:t>
      </w:r>
      <w:r>
        <w:rPr>
          <w:spacing w:val="4"/>
        </w:rPr>
        <w:t> </w:t>
      </w:r>
      <w:r>
        <w:rPr>
          <w:spacing w:val="-2"/>
        </w:rPr>
        <w:t>submitted,</w:t>
      </w:r>
    </w:p>
    <w:p>
      <w:pPr>
        <w:spacing w:before="153"/>
        <w:ind w:left="75" w:right="0" w:firstLine="0"/>
        <w:jc w:val="left"/>
        <w:rPr>
          <w:rFonts w:ascii="Arial" w:hAnsi="Arial" w:cs="Arial" w:eastAsia="Arial"/>
          <w:i/>
          <w:iCs/>
          <w:sz w:val="46"/>
          <w:szCs w:val="46"/>
        </w:rPr>
      </w:pPr>
      <w:r>
        <w:rPr>
          <w:rFonts w:ascii="Arial" w:hAnsi="Arial" w:cs="Arial" w:eastAsia="Arial"/>
          <w:i/>
          <w:iCs/>
          <w:spacing w:val="-3"/>
          <w:w w:val="149"/>
          <w:sz w:val="46"/>
          <w:szCs w:val="46"/>
        </w:rPr>
        <w:t>{/</w:t>
      </w:r>
      <w:r>
        <w:rPr>
          <w:rFonts w:ascii="Arial" w:hAnsi="Arial" w:cs="Arial" w:eastAsia="Arial"/>
          <w:i/>
          <w:iCs/>
          <w:spacing w:val="-3"/>
          <w:w w:val="66"/>
          <w:sz w:val="46"/>
          <w:szCs w:val="46"/>
        </w:rPr>
        <w:t>10</w:t>
      </w:r>
      <w:r>
        <w:rPr>
          <w:rFonts w:ascii="Arial" w:hAnsi="Arial" w:cs="Arial" w:eastAsia="Arial"/>
          <w:i/>
          <w:iCs/>
          <w:spacing w:val="-3"/>
          <w:w w:val="44"/>
          <w:sz w:val="46"/>
          <w:szCs w:val="46"/>
        </w:rPr>
        <w:t>(JAJ</w:t>
      </w:r>
      <w:r>
        <w:rPr>
          <w:rFonts w:ascii="Arial" w:hAnsi="Arial" w:cs="Arial" w:eastAsia="Arial"/>
          <w:i/>
          <w:iCs/>
          <w:spacing w:val="-2"/>
          <w:w w:val="429"/>
          <w:sz w:val="46"/>
          <w:szCs w:val="46"/>
        </w:rPr>
        <w:t>�</w:t>
      </w:r>
    </w:p>
    <w:p>
      <w:pPr>
        <w:pStyle w:val="BodyText"/>
        <w:spacing w:before="79"/>
        <w:ind w:left="39"/>
      </w:pPr>
      <w:r>
        <w:rPr/>
        <w:t>Andrew</w:t>
      </w:r>
      <w:r>
        <w:rPr>
          <w:spacing w:val="1"/>
        </w:rPr>
        <w:t> </w:t>
      </w:r>
      <w:r>
        <w:rPr>
          <w:spacing w:val="-4"/>
        </w:rPr>
        <w:t>Bauer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BodyText"/>
        <w:spacing w:line="235" w:lineRule="auto"/>
        <w:ind w:left="49" w:right="7065"/>
      </w:pPr>
      <w:r>
        <w:rPr/>
        <w:t>Director of Performing Arts Office</w:t>
      </w:r>
      <w:r>
        <w:rPr>
          <w:spacing w:val="-15"/>
        </w:rPr>
        <w:t> </w:t>
      </w:r>
      <w:r>
        <w:rPr/>
        <w:t>Phone:</w:t>
      </w:r>
      <w:r>
        <w:rPr>
          <w:spacing w:val="-14"/>
        </w:rPr>
        <w:t> </w:t>
      </w:r>
      <w:r>
        <w:rPr/>
        <w:t>718-862-7254</w:t>
      </w:r>
    </w:p>
    <w:p>
      <w:pPr>
        <w:pStyle w:val="BodyText"/>
        <w:spacing w:line="260" w:lineRule="exact"/>
        <w:ind w:left="44"/>
      </w:pPr>
      <w:r>
        <w:rPr>
          <w:spacing w:val="-2"/>
        </w:rPr>
        <w:t>Cell: 917-692-</w:t>
      </w:r>
      <w:r>
        <w:rPr>
          <w:spacing w:val="-4"/>
        </w:rPr>
        <w:t>4023</w:t>
      </w:r>
    </w:p>
    <w:sectPr>
      <w:footerReference w:type="default" r:id="rId5"/>
      <w:type w:val="continuous"/>
      <w:pgSz w:w="12240" w:h="15840"/>
      <w:pgMar w:header="0" w:footer="655" w:top="760" w:bottom="84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1434338</wp:posOffset>
              </wp:positionH>
              <wp:positionV relativeFrom="page">
                <wp:posOffset>9502818</wp:posOffset>
              </wp:positionV>
              <wp:extent cx="4751705" cy="3035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51705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0"/>
                            <w:ind w:left="6" w:right="6" w:firstLine="0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4513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Manhattan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College</w:t>
                          </w:r>
                          <w:r>
                            <w:rPr>
                              <w:rFonts w:ascii="Arial" w:hAnsi="Arial"/>
                              <w:spacing w:val="-6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Parkway•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Riverdale,</w:t>
                          </w:r>
                          <w:r>
                            <w:rPr>
                              <w:rFonts w:ascii="Arial" w:hAnsi="Arial"/>
                              <w:spacing w:val="-1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NY</w:t>
                          </w:r>
                          <w:r>
                            <w:rPr>
                              <w:rFonts w:ascii="Arial" w:hAnsi="Arial"/>
                              <w:spacing w:val="-8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10471</w:t>
                          </w:r>
                          <w:r>
                            <w:rPr>
                              <w:rFonts w:ascii="Arial" w:hAnsi="Arial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P:</w:t>
                          </w:r>
                          <w:r>
                            <w:rPr>
                              <w:rFonts w:ascii="Arial" w:hAnsi="Arial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718.862.7247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90"/>
                              <w:sz w:val="20"/>
                            </w:rPr>
                            <w:t>F: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20"/>
                            </w:rPr>
                            <w:t>718.862.7971</w:t>
                          </w:r>
                        </w:p>
                        <w:p>
                          <w:pPr>
                            <w:spacing w:before="7"/>
                            <w:ind w:left="6" w:right="0" w:firstLine="0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w w:val="85"/>
                                <w:sz w:val="20"/>
                              </w:rPr>
                              <w:t>studentengagement@manhattan.edu</w:t>
                            </w:r>
                          </w:hyperlink>
                          <w:r>
                            <w:rPr>
                              <w:rFonts w:ascii="Arial" w:hAnsi="Arial"/>
                              <w:spacing w:val="6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47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w w:val="85"/>
                                <w:sz w:val="20"/>
                              </w:rPr>
                              <w:t>www.manhattan.edu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2.940002pt;margin-top:748.253418pt;width:374.15pt;height:23.9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line="212" w:lineRule="exact" w:before="0"/>
                      <w:ind w:left="6" w:right="6" w:firstLine="0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w w:val="90"/>
                        <w:sz w:val="20"/>
                      </w:rPr>
                      <w:t>4513</w:t>
                    </w:r>
                    <w:r>
                      <w:rPr>
                        <w:rFonts w:ascii="Arial" w:hAnsi="Arial"/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Manhattan</w:t>
                    </w:r>
                    <w:r>
                      <w:rPr>
                        <w:rFonts w:ascii="Arial" w:hAnsi="Arial"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College</w:t>
                    </w:r>
                    <w:r>
                      <w:rPr>
                        <w:rFonts w:ascii="Arial" w:hAnsi="Arial"/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Parkway•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Riverdale,</w:t>
                    </w:r>
                    <w:r>
                      <w:rPr>
                        <w:rFonts w:ascii="Arial" w:hAnsi="Arial"/>
                        <w:spacing w:val="-1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NY</w:t>
                    </w:r>
                    <w:r>
                      <w:rPr>
                        <w:rFonts w:ascii="Arial" w:hAnsi="Arial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10471</w:t>
                    </w:r>
                    <w:r>
                      <w:rPr>
                        <w:rFonts w:ascii="Arial" w:hAnsi="Arial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•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P:</w:t>
                    </w:r>
                    <w:r>
                      <w:rPr>
                        <w:rFonts w:ascii="Arial" w:hAnsi="Arial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718.862.7247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•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90"/>
                        <w:sz w:val="20"/>
                      </w:rPr>
                      <w:t>F: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90"/>
                        <w:sz w:val="20"/>
                      </w:rPr>
                      <w:t>718.862.7971</w:t>
                    </w:r>
                  </w:p>
                  <w:p>
                    <w:pPr>
                      <w:spacing w:before="7"/>
                      <w:ind w:left="6" w:right="0" w:firstLine="0"/>
                      <w:jc w:val="center"/>
                      <w:rPr>
                        <w:rFonts w:ascii="Arial" w:hAnsi="Arial"/>
                        <w:sz w:val="20"/>
                      </w:rPr>
                    </w:pPr>
                    <w:hyperlink r:id="rId1">
                      <w:r>
                        <w:rPr>
                          <w:rFonts w:ascii="Arial" w:hAnsi="Arial"/>
                          <w:w w:val="85"/>
                          <w:sz w:val="20"/>
                        </w:rPr>
                        <w:t>studentengagement@manhattan.edu</w:t>
                      </w:r>
                    </w:hyperlink>
                    <w:r>
                      <w:rPr>
                        <w:rFonts w:ascii="Arial" w:hAnsi="Arial"/>
                        <w:spacing w:val="6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w w:val="85"/>
                        <w:sz w:val="20"/>
                      </w:rPr>
                      <w:t>•</w:t>
                    </w:r>
                    <w:r>
                      <w:rPr>
                        <w:rFonts w:ascii="Arial" w:hAnsi="Arial"/>
                        <w:spacing w:val="47"/>
                        <w:sz w:val="20"/>
                      </w:rPr>
                      <w:t>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w w:val="85"/>
                          <w:sz w:val="20"/>
                        </w:rPr>
                        <w:t>www.manhattan.edu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35"/>
      <w:outlineLvl w:val="1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tudentengagement@manhattan.edu" TargetMode="External"/><Relationship Id="rId2" Type="http://schemas.openxmlformats.org/officeDocument/2006/relationships/hyperlink" Target="http://www.manhattan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2026-01-23T17:36:07Z</dcterms:created>
  <dcterms:modified xsi:type="dcterms:W3CDTF">2026-01-23T17:36:07Z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2026-01-23T00:00:00Z</vt:filetime>
  </property>
</Properties>
</file>