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r>
        <w:rPr/>
        <w:drawing>
          <wp:anchor distT="0" distB="0" distL="0" distR="0" allowOverlap="1" layoutInCell="1" locked="0" behindDoc="0" simplePos="0" relativeHeight="15729664">
            <wp:simplePos x="0" y="0"/>
            <wp:positionH relativeFrom="page">
              <wp:posOffset>346024</wp:posOffset>
            </wp:positionH>
            <wp:positionV relativeFrom="page">
              <wp:posOffset>364667</wp:posOffset>
            </wp:positionV>
            <wp:extent cx="6979945" cy="79755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979945" cy="797559"/>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spacing w:before="57"/>
      </w:pPr>
    </w:p>
    <w:p>
      <w:pPr>
        <w:pStyle w:val="BodyText"/>
        <w:ind w:left="6"/>
        <w:jc w:val="both"/>
      </w:pPr>
      <w:r>
        <w:rPr/>
        <w:t>To Whom It May </w:t>
      </w:r>
      <w:r>
        <w:rPr>
          <w:spacing w:val="-2"/>
        </w:rPr>
        <w:t>Concern:</w:t>
      </w:r>
    </w:p>
    <w:p>
      <w:pPr>
        <w:pStyle w:val="BodyText"/>
      </w:pPr>
    </w:p>
    <w:p>
      <w:pPr>
        <w:pStyle w:val="BodyText"/>
      </w:pPr>
    </w:p>
    <w:p>
      <w:pPr>
        <w:pStyle w:val="BodyText"/>
      </w:pPr>
    </w:p>
    <w:p>
      <w:pPr>
        <w:pStyle w:val="BodyText"/>
        <w:spacing w:before="109"/>
      </w:pPr>
    </w:p>
    <w:p>
      <w:pPr>
        <w:pStyle w:val="BodyText"/>
        <w:ind w:left="4" w:right="337"/>
        <w:jc w:val="both"/>
      </w:pPr>
      <w:r>
        <w:rPr/>
        <w:t>I would like to offer my recommendation for Brandon Zuniga. Brandon had proven to </w:t>
      </w:r>
      <w:r>
        <w:rPr/>
        <w:t>be a serious student at Manhattan College (now University) with expertise in sound design and video editing and postproduction who is quick to learn. With his ambitious mindset, work ethic, and his audio/video and studio experience, he is ready to put his skills to use in a professional setting.</w:t>
      </w:r>
    </w:p>
    <w:p>
      <w:pPr>
        <w:pStyle w:val="BodyText"/>
        <w:spacing w:before="9"/>
      </w:pPr>
    </w:p>
    <w:p>
      <w:pPr>
        <w:pStyle w:val="BodyText"/>
        <w:ind w:left="4" w:right="337"/>
        <w:jc w:val="both"/>
      </w:pPr>
      <w:r>
        <w:rPr/>
        <w:t>Brandon was my student at Manhattan College from 2021 to 2024 in the Media Production concentration of courses in the Communication Department. While there, he demonstrated</w:t>
      </w:r>
      <w:r>
        <w:rPr>
          <w:spacing w:val="40"/>
        </w:rPr>
        <w:t> </w:t>
      </w:r>
      <w:r>
        <w:rPr/>
        <w:t>proficiency</w:t>
      </w:r>
      <w:r>
        <w:rPr>
          <w:spacing w:val="40"/>
        </w:rPr>
        <w:t> </w:t>
      </w:r>
      <w:r>
        <w:rPr/>
        <w:t>in</w:t>
      </w:r>
      <w:r>
        <w:rPr>
          <w:spacing w:val="40"/>
        </w:rPr>
        <w:t> </w:t>
      </w:r>
      <w:r>
        <w:rPr/>
        <w:t>video</w:t>
      </w:r>
      <w:r>
        <w:rPr>
          <w:spacing w:val="40"/>
        </w:rPr>
        <w:t> </w:t>
      </w:r>
      <w:r>
        <w:rPr/>
        <w:t>production</w:t>
      </w:r>
      <w:r>
        <w:rPr>
          <w:spacing w:val="40"/>
        </w:rPr>
        <w:t> </w:t>
      </w:r>
      <w:r>
        <w:rPr/>
        <w:t>and</w:t>
      </w:r>
      <w:r>
        <w:rPr>
          <w:spacing w:val="40"/>
        </w:rPr>
        <w:t> </w:t>
      </w:r>
      <w:r>
        <w:rPr/>
        <w:t>postproduction</w:t>
      </w:r>
      <w:r>
        <w:rPr>
          <w:spacing w:val="40"/>
        </w:rPr>
        <w:t> </w:t>
      </w:r>
      <w:r>
        <w:rPr/>
        <w:t>techniques,</w:t>
      </w:r>
      <w:r>
        <w:rPr>
          <w:spacing w:val="40"/>
        </w:rPr>
        <w:t> </w:t>
      </w:r>
      <w:r>
        <w:rPr/>
        <w:t>including shooting 4K</w:t>
      </w:r>
      <w:r>
        <w:rPr>
          <w:spacing w:val="-3"/>
        </w:rPr>
        <w:t> </w:t>
      </w:r>
      <w:r>
        <w:rPr/>
        <w:t>video and editing using both Avid Media Composer and Adobe Premiere. His projects</w:t>
      </w:r>
      <w:r>
        <w:rPr>
          <w:spacing w:val="-3"/>
        </w:rPr>
        <w:t> </w:t>
      </w:r>
      <w:r>
        <w:rPr/>
        <w:t>included producing news packages and b-roll stories, as well as profile pieces and short form scripted content.</w:t>
      </w:r>
    </w:p>
    <w:p>
      <w:pPr>
        <w:pStyle w:val="BodyText"/>
        <w:spacing w:before="11"/>
      </w:pPr>
    </w:p>
    <w:p>
      <w:pPr>
        <w:pStyle w:val="BodyText"/>
        <w:spacing w:line="244" w:lineRule="auto"/>
        <w:ind w:left="4" w:right="344"/>
      </w:pPr>
      <w:r>
        <w:rPr/>
        <w:t>In addition to these skills, Brandon is used to working with the public and in public settings</w:t>
      </w:r>
      <w:r>
        <w:rPr>
          <w:spacing w:val="-4"/>
        </w:rPr>
        <w:t> </w:t>
      </w:r>
      <w:r>
        <w:rPr/>
        <w:t>in</w:t>
      </w:r>
      <w:r>
        <w:rPr>
          <w:spacing w:val="-3"/>
        </w:rPr>
        <w:t> </w:t>
      </w:r>
      <w:r>
        <w:rPr/>
        <w:t>his</w:t>
      </w:r>
      <w:r>
        <w:rPr>
          <w:spacing w:val="-4"/>
        </w:rPr>
        <w:t> </w:t>
      </w:r>
      <w:r>
        <w:rPr/>
        <w:t>roles</w:t>
      </w:r>
      <w:r>
        <w:rPr>
          <w:spacing w:val="-4"/>
        </w:rPr>
        <w:t> </w:t>
      </w:r>
      <w:r>
        <w:rPr/>
        <w:t>as</w:t>
      </w:r>
      <w:r>
        <w:rPr>
          <w:spacing w:val="-4"/>
        </w:rPr>
        <w:t> </w:t>
      </w:r>
      <w:r>
        <w:rPr/>
        <w:t>Music</w:t>
      </w:r>
      <w:r>
        <w:rPr>
          <w:spacing w:val="-5"/>
        </w:rPr>
        <w:t> </w:t>
      </w:r>
      <w:r>
        <w:rPr/>
        <w:t>and</w:t>
      </w:r>
      <w:r>
        <w:rPr>
          <w:spacing w:val="-3"/>
        </w:rPr>
        <w:t> </w:t>
      </w:r>
      <w:r>
        <w:rPr/>
        <w:t>Theatre</w:t>
      </w:r>
      <w:r>
        <w:rPr>
          <w:spacing w:val="-3"/>
        </w:rPr>
        <w:t> </w:t>
      </w:r>
      <w:r>
        <w:rPr/>
        <w:t>Department</w:t>
      </w:r>
      <w:r>
        <w:rPr>
          <w:spacing w:val="-3"/>
        </w:rPr>
        <w:t> </w:t>
      </w:r>
      <w:r>
        <w:rPr/>
        <w:t>technician</w:t>
      </w:r>
      <w:r>
        <w:rPr>
          <w:spacing w:val="-3"/>
        </w:rPr>
        <w:t> </w:t>
      </w:r>
      <w:r>
        <w:rPr/>
        <w:t>and</w:t>
      </w:r>
      <w:r>
        <w:rPr>
          <w:spacing w:val="-3"/>
        </w:rPr>
        <w:t> </w:t>
      </w:r>
      <w:r>
        <w:rPr/>
        <w:t>Conference</w:t>
      </w:r>
      <w:r>
        <w:rPr>
          <w:spacing w:val="-3"/>
        </w:rPr>
        <w:t> </w:t>
      </w:r>
      <w:r>
        <w:rPr/>
        <w:t>Services audio and video technician. A skilled musician, Brandon has vast experience in composition and sound design, and his work demonstrates a competence in these areas. I encourage you to look at his portfolio of produced content to see his skills in action.</w:t>
      </w:r>
    </w:p>
    <w:p>
      <w:pPr>
        <w:pStyle w:val="BodyText"/>
        <w:spacing w:before="3"/>
      </w:pPr>
    </w:p>
    <w:p>
      <w:pPr>
        <w:pStyle w:val="BodyText"/>
        <w:spacing w:line="244" w:lineRule="auto"/>
        <w:ind w:left="4" w:right="453"/>
        <w:jc w:val="both"/>
      </w:pPr>
      <w:r>
        <w:rPr/>
        <w:t>In</w:t>
      </w:r>
      <w:r>
        <w:rPr>
          <w:spacing w:val="-2"/>
        </w:rPr>
        <w:t> </w:t>
      </w:r>
      <w:r>
        <w:rPr/>
        <w:t>short,</w:t>
      </w:r>
      <w:r>
        <w:rPr>
          <w:spacing w:val="-2"/>
        </w:rPr>
        <w:t> </w:t>
      </w:r>
      <w:r>
        <w:rPr/>
        <w:t>I</w:t>
      </w:r>
      <w:r>
        <w:rPr>
          <w:spacing w:val="-2"/>
        </w:rPr>
        <w:t> </w:t>
      </w:r>
      <w:r>
        <w:rPr/>
        <w:t>believe</w:t>
      </w:r>
      <w:r>
        <w:rPr>
          <w:spacing w:val="-2"/>
        </w:rPr>
        <w:t> </w:t>
      </w:r>
      <w:r>
        <w:rPr/>
        <w:t>that</w:t>
      </w:r>
      <w:r>
        <w:rPr>
          <w:spacing w:val="-6"/>
        </w:rPr>
        <w:t> </w:t>
      </w:r>
      <w:r>
        <w:rPr/>
        <w:t>Brandon</w:t>
      </w:r>
      <w:r>
        <w:rPr>
          <w:spacing w:val="-2"/>
        </w:rPr>
        <w:t> </w:t>
      </w:r>
      <w:r>
        <w:rPr/>
        <w:t>is</w:t>
      </w:r>
      <w:r>
        <w:rPr>
          <w:spacing w:val="-3"/>
        </w:rPr>
        <w:t> </w:t>
      </w:r>
      <w:r>
        <w:rPr/>
        <w:t>ready</w:t>
      </w:r>
      <w:r>
        <w:rPr>
          <w:spacing w:val="-3"/>
        </w:rPr>
        <w:t> </w:t>
      </w:r>
      <w:r>
        <w:rPr/>
        <w:t>for</w:t>
      </w:r>
      <w:r>
        <w:rPr>
          <w:spacing w:val="-3"/>
        </w:rPr>
        <w:t> </w:t>
      </w:r>
      <w:r>
        <w:rPr/>
        <w:t>the</w:t>
      </w:r>
      <w:r>
        <w:rPr>
          <w:spacing w:val="-3"/>
        </w:rPr>
        <w:t> </w:t>
      </w:r>
      <w:r>
        <w:rPr/>
        <w:t>next</w:t>
      </w:r>
      <w:r>
        <w:rPr>
          <w:spacing w:val="-3"/>
        </w:rPr>
        <w:t> </w:t>
      </w:r>
      <w:r>
        <w:rPr/>
        <w:t>step</w:t>
      </w:r>
      <w:r>
        <w:rPr>
          <w:spacing w:val="-3"/>
        </w:rPr>
        <w:t> </w:t>
      </w:r>
      <w:r>
        <w:rPr/>
        <w:t>in</w:t>
      </w:r>
      <w:r>
        <w:rPr>
          <w:spacing w:val="-3"/>
        </w:rPr>
        <w:t> </w:t>
      </w:r>
      <w:r>
        <w:rPr/>
        <w:t>his</w:t>
      </w:r>
      <w:r>
        <w:rPr>
          <w:spacing w:val="-3"/>
        </w:rPr>
        <w:t> </w:t>
      </w:r>
      <w:r>
        <w:rPr/>
        <w:t>professional</w:t>
      </w:r>
      <w:r>
        <w:rPr>
          <w:spacing w:val="-5"/>
        </w:rPr>
        <w:t> </w:t>
      </w:r>
      <w:r>
        <w:rPr/>
        <w:t>career</w:t>
      </w:r>
      <w:r>
        <w:rPr>
          <w:spacing w:val="-4"/>
        </w:rPr>
        <w:t> </w:t>
      </w:r>
      <w:r>
        <w:rPr/>
        <w:t>with</w:t>
      </w:r>
      <w:r>
        <w:rPr>
          <w:spacing w:val="-3"/>
        </w:rPr>
        <w:t> </w:t>
      </w:r>
      <w:r>
        <w:rPr/>
        <w:t>a willingness</w:t>
      </w:r>
      <w:r>
        <w:rPr>
          <w:spacing w:val="-4"/>
        </w:rPr>
        <w:t> </w:t>
      </w:r>
      <w:r>
        <w:rPr/>
        <w:t>to</w:t>
      </w:r>
      <w:r>
        <w:rPr>
          <w:spacing w:val="-3"/>
        </w:rPr>
        <w:t> </w:t>
      </w:r>
      <w:r>
        <w:rPr/>
        <w:t>learn</w:t>
      </w:r>
      <w:r>
        <w:rPr>
          <w:spacing w:val="-6"/>
        </w:rPr>
        <w:t> </w:t>
      </w:r>
      <w:r>
        <w:rPr/>
        <w:t>and</w:t>
      </w:r>
      <w:r>
        <w:rPr>
          <w:spacing w:val="-3"/>
        </w:rPr>
        <w:t> </w:t>
      </w:r>
      <w:r>
        <w:rPr/>
        <w:t>adapt</w:t>
      </w:r>
      <w:r>
        <w:rPr>
          <w:spacing w:val="-5"/>
        </w:rPr>
        <w:t> </w:t>
      </w:r>
      <w:r>
        <w:rPr/>
        <w:t>to</w:t>
      </w:r>
      <w:r>
        <w:rPr>
          <w:spacing w:val="-3"/>
        </w:rPr>
        <w:t> </w:t>
      </w:r>
      <w:r>
        <w:rPr/>
        <w:t>whatever</w:t>
      </w:r>
      <w:r>
        <w:rPr>
          <w:spacing w:val="-5"/>
        </w:rPr>
        <w:t> </w:t>
      </w:r>
      <w:r>
        <w:rPr/>
        <w:t>challenges</w:t>
      </w:r>
      <w:r>
        <w:rPr>
          <w:spacing w:val="-5"/>
        </w:rPr>
        <w:t> </w:t>
      </w:r>
      <w:r>
        <w:rPr/>
        <w:t>he</w:t>
      </w:r>
      <w:r>
        <w:rPr>
          <w:spacing w:val="-3"/>
        </w:rPr>
        <w:t> </w:t>
      </w:r>
      <w:r>
        <w:rPr/>
        <w:t>faces.</w:t>
      </w:r>
      <w:r>
        <w:rPr>
          <w:spacing w:val="-3"/>
        </w:rPr>
        <w:t> </w:t>
      </w:r>
      <w:r>
        <w:rPr/>
        <w:t>If</w:t>
      </w:r>
      <w:r>
        <w:rPr>
          <w:spacing w:val="-6"/>
        </w:rPr>
        <w:t> </w:t>
      </w:r>
      <w:r>
        <w:rPr/>
        <w:t>you</w:t>
      </w:r>
      <w:r>
        <w:rPr>
          <w:spacing w:val="-3"/>
        </w:rPr>
        <w:t> </w:t>
      </w:r>
      <w:r>
        <w:rPr/>
        <w:t>have</w:t>
      </w:r>
      <w:r>
        <w:rPr>
          <w:spacing w:val="-3"/>
        </w:rPr>
        <w:t> </w:t>
      </w:r>
      <w:r>
        <w:rPr/>
        <w:t>any</w:t>
      </w:r>
      <w:r>
        <w:rPr>
          <w:spacing w:val="-3"/>
        </w:rPr>
        <w:t> </w:t>
      </w:r>
      <w:r>
        <w:rPr/>
        <w:t>questions or would like more information, please feel free to call me directly at</w:t>
      </w:r>
    </w:p>
    <w:p>
      <w:pPr>
        <w:pStyle w:val="BodyText"/>
        <w:ind w:left="4"/>
        <w:jc w:val="both"/>
      </w:pPr>
      <w:r>
        <w:rPr/>
        <w:t>+1.718.862.3852</w:t>
      </w:r>
      <w:r>
        <w:rPr>
          <w:spacing w:val="-1"/>
        </w:rPr>
        <w:t> </w:t>
      </w:r>
      <w:r>
        <w:rPr/>
        <w:t>or</w:t>
      </w:r>
      <w:r>
        <w:rPr>
          <w:spacing w:val="-3"/>
        </w:rPr>
        <w:t> </w:t>
      </w:r>
      <w:r>
        <w:rPr/>
        <w:t>send</w:t>
      </w:r>
      <w:r>
        <w:rPr>
          <w:spacing w:val="-1"/>
        </w:rPr>
        <w:t> </w:t>
      </w:r>
      <w:r>
        <w:rPr/>
        <w:t>a</w:t>
      </w:r>
      <w:r>
        <w:rPr>
          <w:spacing w:val="-1"/>
        </w:rPr>
        <w:t> </w:t>
      </w:r>
      <w:r>
        <w:rPr/>
        <w:t>message</w:t>
      </w:r>
      <w:r>
        <w:rPr>
          <w:spacing w:val="-1"/>
        </w:rPr>
        <w:t> </w:t>
      </w:r>
      <w:r>
        <w:rPr/>
        <w:t>at</w:t>
      </w:r>
      <w:r>
        <w:rPr>
          <w:spacing w:val="-1"/>
        </w:rPr>
        <w:t> </w:t>
      </w:r>
      <w:r>
        <w:rPr/>
        <w:t>the email</w:t>
      </w:r>
      <w:r>
        <w:rPr>
          <w:spacing w:val="-1"/>
        </w:rPr>
        <w:t> </w:t>
      </w:r>
      <w:r>
        <w:rPr/>
        <w:t>address</w:t>
      </w:r>
      <w:r>
        <w:rPr>
          <w:spacing w:val="-6"/>
        </w:rPr>
        <w:t> </w:t>
      </w:r>
      <w:r>
        <w:rPr>
          <w:spacing w:val="-2"/>
        </w:rPr>
        <w:t>below.</w:t>
      </w:r>
    </w:p>
    <w:p>
      <w:pPr>
        <w:pStyle w:val="BodyText"/>
        <w:rPr>
          <w:sz w:val="20"/>
        </w:rPr>
      </w:pPr>
    </w:p>
    <w:p>
      <w:pPr>
        <w:pStyle w:val="BodyText"/>
        <w:rPr>
          <w:sz w:val="20"/>
        </w:rPr>
      </w:pPr>
    </w:p>
    <w:p>
      <w:pPr>
        <w:pStyle w:val="BodyText"/>
        <w:spacing w:before="101"/>
        <w:rPr>
          <w:sz w:val="20"/>
        </w:rPr>
      </w:pPr>
      <w:r>
        <w:rPr>
          <w:sz w:val="20"/>
        </w:rPr>
        <mc:AlternateContent>
          <mc:Choice Requires="wps">
            <w:drawing>
              <wp:anchor distT="0" distB="0" distL="0" distR="0" allowOverlap="1" layoutInCell="1" locked="0" behindDoc="1" simplePos="0" relativeHeight="487587840">
                <wp:simplePos x="0" y="0"/>
                <wp:positionH relativeFrom="page">
                  <wp:posOffset>1146124</wp:posOffset>
                </wp:positionH>
                <wp:positionV relativeFrom="paragraph">
                  <wp:posOffset>225594</wp:posOffset>
                </wp:positionV>
                <wp:extent cx="1942464" cy="58483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1942464" cy="584835"/>
                        </a:xfrm>
                        <a:prstGeom prst="rect">
                          <a:avLst/>
                        </a:prstGeom>
                      </wps:spPr>
                      <wps:txbx>
                        <w:txbxContent>
                          <w:p>
                            <w:pPr>
                              <w:pStyle w:val="BodyText"/>
                              <w:spacing w:before="2"/>
                            </w:pPr>
                            <w:r>
                              <w:rPr>
                                <w:spacing w:val="-2"/>
                              </w:rPr>
                              <w:t>Sincerely,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0.246002pt;margin-top:17.763329pt;width:152.950pt;height:46.05pt;mso-position-horizontal-relative:page;mso-position-vertical-relative:paragraph;z-index:-15728640;mso-wrap-distance-left:0;mso-wrap-distance-right:0" type="#_x0000_t202" id="docshape1" filled="false" stroked="false">
                <v:textbox inset="0,0,0,0">
                  <w:txbxContent>
                    <w:p>
                      <w:pPr>
                        <w:pStyle w:val="BodyText"/>
                        <w:spacing w:before="2"/>
                      </w:pPr>
                      <w:r>
                        <w:rPr>
                          <w:spacing w:val="-2"/>
                        </w:rPr>
                        <w:t>Sincerely,</w:t>
                      </w:r>
                    </w:p>
                  </w:txbxContent>
                </v:textbox>
                <w10:wrap type="topAndBottom"/>
              </v:shape>
            </w:pict>
          </mc:Fallback>
        </mc:AlternateContent>
      </w:r>
    </w:p>
    <w:p>
      <w:pPr>
        <w:spacing w:line="264" w:lineRule="exact" w:before="1"/>
        <w:ind w:left="4" w:right="0" w:firstLine="0"/>
        <w:jc w:val="both"/>
        <w:rPr>
          <w:b/>
          <w:sz w:val="23"/>
        </w:rPr>
      </w:pPr>
      <w:r>
        <w:rPr>
          <w:b/>
          <w:sz w:val="23"/>
        </w:rPr>
        <w:t>Michael</w:t>
      </w:r>
      <w:r>
        <w:rPr>
          <w:b/>
          <w:spacing w:val="-9"/>
          <w:sz w:val="23"/>
        </w:rPr>
        <w:t> </w:t>
      </w:r>
      <w:r>
        <w:rPr>
          <w:b/>
          <w:sz w:val="23"/>
        </w:rPr>
        <w:t>Grabowski,</w:t>
      </w:r>
      <w:r>
        <w:rPr>
          <w:b/>
          <w:spacing w:val="-8"/>
          <w:sz w:val="23"/>
        </w:rPr>
        <w:t> </w:t>
      </w:r>
      <w:r>
        <w:rPr>
          <w:b/>
          <w:spacing w:val="-2"/>
          <w:sz w:val="23"/>
        </w:rPr>
        <w:t>Ph.D.</w:t>
      </w:r>
    </w:p>
    <w:p>
      <w:pPr>
        <w:spacing w:before="0"/>
        <w:ind w:left="4" w:right="5320" w:firstLine="0"/>
        <w:jc w:val="both"/>
        <w:rPr>
          <w:sz w:val="23"/>
        </w:rPr>
      </w:pPr>
      <w:r>
        <w:rPr>
          <w:sz w:val="23"/>
        </w:rPr>
        <w:drawing>
          <wp:anchor distT="0" distB="0" distL="0" distR="0" allowOverlap="1" layoutInCell="1" locked="0" behindDoc="0" simplePos="0" relativeHeight="15730176">
            <wp:simplePos x="0" y="0"/>
            <wp:positionH relativeFrom="page">
              <wp:posOffset>1146124</wp:posOffset>
            </wp:positionH>
            <wp:positionV relativeFrom="paragraph">
              <wp:posOffset>-753260</wp:posOffset>
            </wp:positionV>
            <wp:extent cx="1941954" cy="58483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941954" cy="584833"/>
                    </a:xfrm>
                    <a:prstGeom prst="rect">
                      <a:avLst/>
                    </a:prstGeom>
                  </pic:spPr>
                </pic:pic>
              </a:graphicData>
            </a:graphic>
          </wp:anchor>
        </w:drawing>
      </w:r>
      <w:r>
        <w:rPr>
          <w:i/>
          <w:sz w:val="23"/>
        </w:rPr>
        <w:t>Professor,</w:t>
      </w:r>
      <w:r>
        <w:rPr>
          <w:i/>
          <w:spacing w:val="-1"/>
          <w:sz w:val="23"/>
        </w:rPr>
        <w:t> </w:t>
      </w:r>
      <w:r>
        <w:rPr>
          <w:i/>
          <w:sz w:val="23"/>
        </w:rPr>
        <w:t>Communication Department Director,</w:t>
      </w:r>
      <w:r>
        <w:rPr>
          <w:i/>
          <w:spacing w:val="-9"/>
          <w:sz w:val="23"/>
        </w:rPr>
        <w:t> </w:t>
      </w:r>
      <w:r>
        <w:rPr>
          <w:i/>
          <w:sz w:val="23"/>
        </w:rPr>
        <w:t>Game</w:t>
      </w:r>
      <w:r>
        <w:rPr>
          <w:i/>
          <w:spacing w:val="-10"/>
          <w:sz w:val="23"/>
        </w:rPr>
        <w:t> </w:t>
      </w:r>
      <w:r>
        <w:rPr>
          <w:i/>
          <w:sz w:val="23"/>
        </w:rPr>
        <w:t>Design</w:t>
      </w:r>
      <w:r>
        <w:rPr>
          <w:i/>
          <w:spacing w:val="-10"/>
          <w:sz w:val="23"/>
        </w:rPr>
        <w:t> </w:t>
      </w:r>
      <w:r>
        <w:rPr>
          <w:i/>
          <w:sz w:val="23"/>
        </w:rPr>
        <w:t>&amp;</w:t>
      </w:r>
      <w:r>
        <w:rPr>
          <w:i/>
          <w:spacing w:val="-10"/>
          <w:sz w:val="23"/>
        </w:rPr>
        <w:t> </w:t>
      </w:r>
      <w:r>
        <w:rPr>
          <w:i/>
          <w:sz w:val="23"/>
        </w:rPr>
        <w:t>Development </w:t>
      </w:r>
      <w:hyperlink r:id="rId7">
        <w:r>
          <w:rPr>
            <w:color w:val="0000CC"/>
            <w:spacing w:val="-2"/>
            <w:sz w:val="23"/>
            <w:u w:val="single" w:color="0000CC"/>
          </w:rPr>
          <w:t>michael.grabowski@manhattan.edu</w:t>
        </w:r>
      </w:hyperlink>
    </w:p>
    <w:p>
      <w:pPr>
        <w:spacing w:line="263" w:lineRule="exact" w:before="0"/>
        <w:ind w:left="4" w:right="0" w:firstLine="0"/>
        <w:jc w:val="left"/>
        <w:rPr>
          <w:sz w:val="23"/>
        </w:rPr>
      </w:pPr>
      <w:hyperlink r:id="rId8">
        <w:r>
          <w:rPr>
            <w:color w:val="0000FF"/>
            <w:spacing w:val="-2"/>
            <w:sz w:val="23"/>
            <w:u w:val="single" w:color="0000FF"/>
          </w:rPr>
          <w:t>https://manhattan.edu/campus-directory/michael.grabowski</w:t>
        </w:r>
      </w:hyperlink>
    </w:p>
    <w:p>
      <w:pPr>
        <w:pStyle w:val="BodyText"/>
        <w:rPr>
          <w:sz w:val="20"/>
        </w:rPr>
      </w:pPr>
    </w:p>
    <w:p>
      <w:pPr>
        <w:pStyle w:val="BodyText"/>
        <w:rPr>
          <w:sz w:val="20"/>
        </w:rPr>
      </w:pPr>
    </w:p>
    <w:p>
      <w:pPr>
        <w:pStyle w:val="BodyText"/>
        <w:spacing w:before="177"/>
        <w:rPr>
          <w:sz w:val="20"/>
        </w:rPr>
      </w:pPr>
      <w:r>
        <w:rPr>
          <w:sz w:val="20"/>
        </w:rPr>
        <w:drawing>
          <wp:anchor distT="0" distB="0" distL="0" distR="0" allowOverlap="1" layoutInCell="1" locked="0" behindDoc="1" simplePos="0" relativeHeight="487588352">
            <wp:simplePos x="0" y="0"/>
            <wp:positionH relativeFrom="page">
              <wp:posOffset>1146124</wp:posOffset>
            </wp:positionH>
            <wp:positionV relativeFrom="paragraph">
              <wp:posOffset>273672</wp:posOffset>
            </wp:positionV>
            <wp:extent cx="5457323" cy="270033"/>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5457323" cy="270033"/>
                    </a:xfrm>
                    <a:prstGeom prst="rect">
                      <a:avLst/>
                    </a:prstGeom>
                  </pic:spPr>
                </pic:pic>
              </a:graphicData>
            </a:graphic>
          </wp:anchor>
        </w:drawing>
      </w:r>
    </w:p>
    <w:sectPr>
      <w:type w:val="continuous"/>
      <w:pgSz w:w="12240" w:h="15840"/>
      <w:pgMar w:top="58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michael.grabowski@manhattan.edu" TargetMode="External"/><Relationship Id="rId8" Type="http://schemas.openxmlformats.org/officeDocument/2006/relationships/hyperlink" Target="https://manhattan.edu/campus-directory/michael.grabowski"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Grabowski</dc:creator>
  <dc:title>Zuniga Brandon CBS 2024</dc:title>
  <dcterms:created xsi:type="dcterms:W3CDTF">2026-01-23T17:36:17Z</dcterms:created>
  <dcterms:modified xsi:type="dcterms:W3CDTF">2026-01-23T17:36:17Z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2024-11-16T00:00:00Z</vt:filetime>
  </property>
  <property fmtid="{D5CDD505-2E9C-101B-9397-08002B2CF9AE}" pid="3" name="Creator">
    <vt:lpwstr>Word</vt:lpwstr>
  </property>
  <property fmtid="{D5CDD505-2E9C-101B-9397-08002B2CF9AE}" pid="4" name="LastSaved">
    <vt:filetime>2026-01-23T00:00:00Z</vt:filetime>
  </property>
  <property fmtid="{D5CDD505-2E9C-101B-9397-08002B2CF9AE}" pid="5" name="Producer">
    <vt:lpwstr>macOS Version 15.1 (Build 24B83) Quartz PDFContext</vt:lpwstr>
  </property>
</Properties>
</file>